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1DEAEB38"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w:t>
      </w:r>
      <w:r w:rsidR="0089119E">
        <w:rPr>
          <w:rFonts w:eastAsia="Times New Roman" w:cs="Arial"/>
          <w:b/>
          <w:sz w:val="28"/>
          <w:szCs w:val="28"/>
        </w:rPr>
        <w:t>WILTON TOWN COUNCIL</w:t>
      </w:r>
      <w:r>
        <w:rPr>
          <w:rFonts w:eastAsia="Times New Roman" w:cs="Arial"/>
          <w:b/>
          <w:sz w:val="28"/>
          <w:szCs w:val="28"/>
        </w:rPr>
        <w:t>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2AC20FA"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sidR="0089119E">
              <w:rPr>
                <w:rFonts w:eastAsia="Times New Roman" w:cs="Arial"/>
                <w:b/>
                <w:sz w:val="18"/>
                <w:szCs w:val="18"/>
              </w:rPr>
              <w:t>26</w:t>
            </w:r>
            <w:r w:rsidR="0089119E" w:rsidRPr="0089119E">
              <w:rPr>
                <w:rFonts w:eastAsia="Times New Roman" w:cs="Arial"/>
                <w:b/>
                <w:sz w:val="18"/>
                <w:szCs w:val="18"/>
                <w:vertAlign w:val="superscript"/>
              </w:rPr>
              <w:t>th</w:t>
            </w:r>
            <w:r w:rsidR="0089119E">
              <w:rPr>
                <w:rFonts w:eastAsia="Times New Roman" w:cs="Arial"/>
                <w:b/>
                <w:sz w:val="18"/>
                <w:szCs w:val="18"/>
              </w:rPr>
              <w:t xml:space="preserve"> June 2023</w:t>
            </w:r>
            <w:r w:rsidRPr="00D06620">
              <w:rPr>
                <w:rFonts w:eastAsia="Times New Roman" w:cs="Arial"/>
                <w:b/>
                <w:sz w:val="18"/>
                <w:szCs w:val="18"/>
              </w:rPr>
              <w:t>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5F3F8A77" w14:textId="77777777" w:rsidR="0089119E"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89119E">
              <w:rPr>
                <w:rFonts w:eastAsia="Times New Roman" w:cs="Arial"/>
                <w:sz w:val="18"/>
                <w:szCs w:val="18"/>
              </w:rPr>
              <w:t>Mrs C Churchill, Town Clerk</w:t>
            </w:r>
          </w:p>
          <w:p w14:paraId="2CD727DF" w14:textId="77777777" w:rsidR="0089119E" w:rsidRDefault="0089119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01722 742093</w:t>
            </w:r>
          </w:p>
          <w:p w14:paraId="18E835D3" w14:textId="5D9AEE77" w:rsidR="0089119E" w:rsidRDefault="00E46AD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8" w:history="1">
              <w:r w:rsidR="0089119E" w:rsidRPr="00651787">
                <w:rPr>
                  <w:rStyle w:val="Hyperlink"/>
                  <w:rFonts w:eastAsia="Times New Roman" w:cs="Arial"/>
                  <w:sz w:val="18"/>
                  <w:szCs w:val="18"/>
                </w:rPr>
                <w:t>clerk@wiltontowncouncil.gov.uk</w:t>
              </w:r>
            </w:hyperlink>
          </w:p>
          <w:p w14:paraId="40E8D690" w14:textId="208D2E8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48E441CD" w:rsidR="00815FCF" w:rsidRPr="00D06620" w:rsidRDefault="00815FCF" w:rsidP="0089119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89119E">
              <w:rPr>
                <w:rFonts w:eastAsia="Times New Roman" w:cs="Arial"/>
                <w:b/>
                <w:sz w:val="18"/>
                <w:szCs w:val="18"/>
              </w:rPr>
              <w:t>Fri</w:t>
            </w:r>
            <w:r w:rsidR="00BF3571">
              <w:rPr>
                <w:rFonts w:eastAsia="Times New Roman" w:cs="Arial"/>
                <w:b/>
                <w:sz w:val="18"/>
                <w:szCs w:val="18"/>
              </w:rPr>
              <w:t xml:space="preserve">day </w:t>
            </w:r>
            <w:r w:rsidR="0089119E">
              <w:rPr>
                <w:rFonts w:eastAsia="Times New Roman" w:cs="Arial"/>
                <w:b/>
                <w:sz w:val="18"/>
                <w:szCs w:val="18"/>
              </w:rPr>
              <w:t>30</w:t>
            </w:r>
            <w:r w:rsidR="0089119E" w:rsidRPr="0089119E">
              <w:rPr>
                <w:rFonts w:eastAsia="Times New Roman" w:cs="Arial"/>
                <w:b/>
                <w:sz w:val="18"/>
                <w:szCs w:val="18"/>
                <w:vertAlign w:val="superscript"/>
              </w:rPr>
              <w:t>th</w:t>
            </w:r>
            <w:r w:rsidR="0089119E">
              <w:rPr>
                <w:rFonts w:eastAsia="Times New Roman" w:cs="Arial"/>
                <w:b/>
                <w:sz w:val="18"/>
                <w:szCs w:val="18"/>
              </w:rPr>
              <w:t xml:space="preserve"> </w:t>
            </w:r>
            <w:r w:rsidR="00BF3571">
              <w:rPr>
                <w:rFonts w:eastAsia="Times New Roman" w:cs="Arial"/>
                <w:b/>
                <w:sz w:val="18"/>
                <w:szCs w:val="18"/>
              </w:rPr>
              <w:t>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w:t>
            </w:r>
          </w:p>
          <w:p w14:paraId="3C10DC30" w14:textId="5523B0FA" w:rsidR="00815FCF"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9119E">
              <w:rPr>
                <w:rFonts w:eastAsia="Times New Roman" w:cs="Arial"/>
                <w:b/>
                <w:sz w:val="18"/>
                <w:szCs w:val="18"/>
              </w:rPr>
              <w:t>11</w:t>
            </w:r>
            <w:r w:rsidR="0089119E" w:rsidRPr="0089119E">
              <w:rPr>
                <w:rFonts w:eastAsia="Times New Roman" w:cs="Arial"/>
                <w:b/>
                <w:sz w:val="18"/>
                <w:szCs w:val="18"/>
                <w:vertAlign w:val="superscript"/>
              </w:rPr>
              <w:t>th</w:t>
            </w:r>
            <w:r w:rsidR="0089119E">
              <w:rPr>
                <w:rFonts w:eastAsia="Times New Roman" w:cs="Arial"/>
                <w:b/>
                <w:sz w:val="18"/>
                <w:szCs w:val="18"/>
              </w:rPr>
              <w:t xml:space="preserve"> August</w:t>
            </w:r>
            <w:r w:rsidR="00C551EB" w:rsidRPr="00C551EB">
              <w:rPr>
                <w:rFonts w:eastAsia="Times New Roman" w:cs="Arial"/>
                <w:b/>
                <w:sz w:val="18"/>
                <w:szCs w:val="18"/>
              </w:rPr>
              <w:t xml:space="preserv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p>
          <w:p w14:paraId="5CA93E10" w14:textId="228B2C17" w:rsidR="0089119E" w:rsidRPr="00D06620" w:rsidRDefault="0089119E"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by appointment only</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07875F4" w14:textId="77777777" w:rsidR="0089119E"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89119E">
              <w:rPr>
                <w:rFonts w:eastAsia="Times New Roman" w:cs="Arial"/>
                <w:b/>
                <w:sz w:val="18"/>
                <w:szCs w:val="18"/>
              </w:rPr>
              <w:t xml:space="preserve">Mrs C Churchill, </w:t>
            </w:r>
          </w:p>
          <w:p w14:paraId="7AA3AC41" w14:textId="2B5ED75B" w:rsidR="00815FCF" w:rsidRPr="00D06620" w:rsidRDefault="0089119E"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Responsible Financial Officer and Town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60A82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C24E66">
        <w:rPr>
          <w:rFonts w:eastAsia="Times New Roman" w:cs="Arial"/>
          <w:sz w:val="20"/>
          <w:szCs w:val="20"/>
        </w:rPr>
        <w:t>3-1</w:t>
      </w:r>
      <w:r w:rsidR="003946F1">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24E66">
        <w:rPr>
          <w:rFonts w:eastAsia="Times New Roman" w:cs="Arial"/>
          <w:sz w:val="20"/>
          <w:szCs w:val="20"/>
        </w:rPr>
        <w:t>3</w:t>
      </w:r>
      <w:r w:rsidR="00BF3571">
        <w:rPr>
          <w:rFonts w:eastAsia="Times New Roman" w:cs="Arial"/>
          <w:sz w:val="20"/>
          <w:szCs w:val="20"/>
        </w:rPr>
        <w:t xml:space="preserve"> for 20</w:t>
      </w:r>
      <w:r w:rsidR="00C4713C">
        <w:rPr>
          <w:rFonts w:eastAsia="Times New Roman" w:cs="Arial"/>
          <w:sz w:val="20"/>
          <w:szCs w:val="20"/>
        </w:rPr>
        <w:t>2</w:t>
      </w:r>
      <w:r w:rsidR="00C24E66">
        <w:rPr>
          <w:rFonts w:eastAsia="Times New Roman" w:cs="Arial"/>
          <w:sz w:val="20"/>
          <w:szCs w:val="20"/>
        </w:rPr>
        <w:t>2</w:t>
      </w:r>
      <w:r w:rsidR="003D2B77">
        <w:rPr>
          <w:rFonts w:eastAsia="Times New Roman" w:cs="Arial"/>
          <w:sz w:val="20"/>
          <w:szCs w:val="20"/>
        </w:rPr>
        <w:t>/2</w:t>
      </w:r>
      <w:r w:rsidR="00C24E66">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946F1"/>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89119E"/>
    <w:rsid w:val="00917CA8"/>
    <w:rsid w:val="00921065"/>
    <w:rsid w:val="00B53912"/>
    <w:rsid w:val="00BF3571"/>
    <w:rsid w:val="00C0004C"/>
    <w:rsid w:val="00C24E66"/>
    <w:rsid w:val="00C26BDA"/>
    <w:rsid w:val="00C4713C"/>
    <w:rsid w:val="00C551EB"/>
    <w:rsid w:val="00C644E5"/>
    <w:rsid w:val="00D5498D"/>
    <w:rsid w:val="00E46AD9"/>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wiltontowncouncil.gov.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Steve Milton</cp:lastModifiedBy>
  <cp:revision>3</cp:revision>
  <cp:lastPrinted>2023-05-31T09:40:00Z</cp:lastPrinted>
  <dcterms:created xsi:type="dcterms:W3CDTF">2023-05-30T13:35:00Z</dcterms:created>
  <dcterms:modified xsi:type="dcterms:W3CDTF">2023-05-31T09:41:00Z</dcterms:modified>
</cp:coreProperties>
</file>